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163" w:rsidRPr="00B6538D" w:rsidRDefault="006B7AED" w:rsidP="00E12163">
      <w:pPr>
        <w:tabs>
          <w:tab w:val="left" w:pos="8430"/>
        </w:tabs>
        <w:spacing w:after="0" w:line="240" w:lineRule="auto"/>
        <w:ind w:right="3600"/>
        <w:jc w:val="center"/>
        <w:rPr>
          <w:rFonts w:ascii="Lato" w:hAnsi="Lato"/>
          <w:b/>
          <w:sz w:val="28"/>
          <w:szCs w:val="28"/>
        </w:rPr>
      </w:pPr>
      <w:proofErr w:type="gramStart"/>
      <w:r w:rsidRPr="00B6538D">
        <w:rPr>
          <w:rFonts w:ascii="Lato" w:hAnsi="Lato"/>
          <w:b/>
        </w:rPr>
        <w:t>10</w:t>
      </w:r>
      <w:r w:rsidR="00E12163" w:rsidRPr="00B6538D">
        <w:rPr>
          <w:rFonts w:ascii="Lato" w:hAnsi="Lato"/>
          <w:b/>
          <w:vertAlign w:val="superscript"/>
        </w:rPr>
        <w:t>th</w:t>
      </w:r>
      <w:proofErr w:type="gramEnd"/>
      <w:r w:rsidR="00E12163" w:rsidRPr="00B6538D">
        <w:rPr>
          <w:rFonts w:ascii="Lato" w:hAnsi="Lato"/>
          <w:b/>
        </w:rPr>
        <w:t xml:space="preserve"> Annual LEAP Award Nomination Form</w:t>
      </w:r>
      <w:r w:rsidR="00E12163" w:rsidRPr="00B6538D">
        <w:rPr>
          <w:rFonts w:ascii="Lato" w:hAnsi="Lato"/>
          <w:b/>
          <w:sz w:val="28"/>
          <w:szCs w:val="28"/>
        </w:rPr>
        <w:t xml:space="preserve"> </w:t>
      </w:r>
    </w:p>
    <w:p w:rsidR="00232301" w:rsidRPr="00B6538D" w:rsidRDefault="00232301" w:rsidP="006B7AED">
      <w:pPr>
        <w:tabs>
          <w:tab w:val="left" w:pos="8430"/>
        </w:tabs>
        <w:spacing w:after="0" w:line="240" w:lineRule="auto"/>
        <w:ind w:right="3600"/>
        <w:jc w:val="center"/>
        <w:rPr>
          <w:rFonts w:ascii="Lato" w:hAnsi="Lato"/>
          <w:b/>
          <w:sz w:val="28"/>
          <w:szCs w:val="28"/>
        </w:rPr>
      </w:pPr>
      <w:r w:rsidRPr="00B6538D">
        <w:rPr>
          <w:rFonts w:ascii="Lato" w:hAnsi="Lato"/>
          <w:b/>
          <w:sz w:val="28"/>
          <w:szCs w:val="28"/>
        </w:rPr>
        <w:t>Law Enforcement Administrative Professionals</w:t>
      </w:r>
      <w:r w:rsidR="0037722C" w:rsidRPr="00B6538D">
        <w:rPr>
          <w:rFonts w:ascii="Lato" w:hAnsi="Lato"/>
          <w:b/>
          <w:sz w:val="28"/>
          <w:szCs w:val="28"/>
        </w:rPr>
        <w:t xml:space="preserve"> Annual </w:t>
      </w:r>
      <w:r w:rsidRPr="00B6538D">
        <w:rPr>
          <w:rFonts w:ascii="Lato" w:hAnsi="Lato"/>
          <w:b/>
          <w:sz w:val="28"/>
          <w:szCs w:val="28"/>
        </w:rPr>
        <w:t>Training Conference</w:t>
      </w:r>
    </w:p>
    <w:p w:rsidR="0037722C" w:rsidRPr="00B6538D" w:rsidRDefault="0037722C" w:rsidP="0037722C">
      <w:pPr>
        <w:pStyle w:val="BodyText2"/>
        <w:ind w:right="3600"/>
        <w:rPr>
          <w:rFonts w:ascii="Lato" w:hAnsi="Lato" w:cs="Arial"/>
          <w:sz w:val="20"/>
        </w:rPr>
      </w:pPr>
    </w:p>
    <w:p w:rsidR="0037722C" w:rsidRPr="00B6538D" w:rsidRDefault="0037722C" w:rsidP="00B45E95">
      <w:pPr>
        <w:pStyle w:val="BodyText2"/>
        <w:ind w:right="3330"/>
        <w:rPr>
          <w:rFonts w:ascii="Lato" w:hAnsi="Lato" w:cs="Arial"/>
          <w:sz w:val="18"/>
          <w:szCs w:val="18"/>
        </w:rPr>
      </w:pPr>
      <w:r w:rsidRPr="00B6538D">
        <w:rPr>
          <w:rFonts w:ascii="Lato" w:hAnsi="Lato" w:cs="Arial"/>
          <w:sz w:val="18"/>
          <w:szCs w:val="18"/>
        </w:rPr>
        <w:t>National Criminal Justice Training Center</w:t>
      </w:r>
      <w:r w:rsidR="00195940" w:rsidRPr="00B6538D">
        <w:rPr>
          <w:rFonts w:ascii="Lato" w:hAnsi="Lato" w:cs="Arial"/>
          <w:sz w:val="18"/>
          <w:szCs w:val="18"/>
        </w:rPr>
        <w:t xml:space="preserve"> (NCJTC)</w:t>
      </w:r>
      <w:r w:rsidRPr="00B6538D">
        <w:rPr>
          <w:rFonts w:ascii="Lato" w:hAnsi="Lato" w:cs="Arial"/>
          <w:sz w:val="18"/>
          <w:szCs w:val="18"/>
        </w:rPr>
        <w:t xml:space="preserve"> of Fox Valley Technical College</w:t>
      </w:r>
      <w:r w:rsidR="00195940" w:rsidRPr="00B6538D">
        <w:rPr>
          <w:rFonts w:ascii="Lato" w:hAnsi="Lato" w:cs="Arial"/>
          <w:sz w:val="18"/>
          <w:szCs w:val="18"/>
        </w:rPr>
        <w:t xml:space="preserve"> (FVTC)</w:t>
      </w:r>
      <w:r w:rsidRPr="00B6538D">
        <w:rPr>
          <w:rFonts w:ascii="Lato" w:hAnsi="Lato" w:cs="Arial"/>
          <w:sz w:val="18"/>
          <w:szCs w:val="18"/>
        </w:rPr>
        <w:t xml:space="preserve"> and the Law Enforcement Administrative Professionals (LEAP) Conference Planning Committee recognize the outstanding efforts </w:t>
      </w:r>
      <w:r w:rsidR="00B45E95" w:rsidRPr="00B6538D">
        <w:rPr>
          <w:rFonts w:ascii="Lato" w:hAnsi="Lato" w:cs="Arial"/>
          <w:sz w:val="18"/>
          <w:szCs w:val="18"/>
        </w:rPr>
        <w:t xml:space="preserve">of </w:t>
      </w:r>
      <w:r w:rsidR="00C97E75" w:rsidRPr="00B6538D">
        <w:rPr>
          <w:rFonts w:ascii="Lato" w:hAnsi="Lato" w:cs="Arial"/>
          <w:sz w:val="18"/>
          <w:szCs w:val="18"/>
        </w:rPr>
        <w:t>a</w:t>
      </w:r>
      <w:r w:rsidR="00B45E95" w:rsidRPr="00B6538D">
        <w:rPr>
          <w:rFonts w:ascii="Lato" w:hAnsi="Lato" w:cs="Arial"/>
          <w:sz w:val="18"/>
          <w:szCs w:val="18"/>
        </w:rPr>
        <w:t xml:space="preserve">dministrative </w:t>
      </w:r>
      <w:r w:rsidR="00C97E75" w:rsidRPr="00B6538D">
        <w:rPr>
          <w:rFonts w:ascii="Lato" w:hAnsi="Lato" w:cs="Arial"/>
          <w:sz w:val="18"/>
          <w:szCs w:val="18"/>
        </w:rPr>
        <w:t>p</w:t>
      </w:r>
      <w:r w:rsidRPr="00B6538D">
        <w:rPr>
          <w:rFonts w:ascii="Lato" w:hAnsi="Lato" w:cs="Arial"/>
          <w:sz w:val="18"/>
          <w:szCs w:val="18"/>
        </w:rPr>
        <w:t>rofessionals working for Wisconsin law enforcement agencies through creation of this award program. This is a wonderful opportunity to recognize an administrative professional who may have made a significant contribution to a work project or other department/agency effort. The nomination may also recognize someone who has done an outstanding job in their community outreach or volunteer work. Nomination forms will be accepted from department administrators, co-workers, and administrative professionals, as well as from community leaders or citizens.</w:t>
      </w:r>
    </w:p>
    <w:p w:rsidR="0037722C" w:rsidRPr="00B6538D" w:rsidRDefault="0037722C" w:rsidP="0037722C">
      <w:pPr>
        <w:pStyle w:val="BodyText2"/>
        <w:ind w:right="3600"/>
        <w:rPr>
          <w:rFonts w:ascii="Lato" w:hAnsi="Lato" w:cs="Arial"/>
          <w:sz w:val="18"/>
          <w:szCs w:val="18"/>
        </w:rPr>
      </w:pPr>
    </w:p>
    <w:p w:rsidR="00195940" w:rsidRPr="00B6538D" w:rsidRDefault="0037722C" w:rsidP="00B45E95">
      <w:pPr>
        <w:pStyle w:val="BodyText2"/>
        <w:ind w:right="3330"/>
        <w:rPr>
          <w:rFonts w:ascii="Lato" w:hAnsi="Lato" w:cs="Arial"/>
          <w:sz w:val="18"/>
          <w:szCs w:val="18"/>
        </w:rPr>
      </w:pPr>
      <w:r w:rsidRPr="00B6538D">
        <w:rPr>
          <w:rFonts w:ascii="Lato" w:hAnsi="Lato" w:cs="Arial"/>
          <w:sz w:val="18"/>
          <w:szCs w:val="18"/>
        </w:rPr>
        <w:t xml:space="preserve">All nominees will be recognized in the program materials, during the conference, and on the LEAP website. Only the award recipient nominator will be notified prior to the conference to allow for participation in the awards ceremony. We will ask that the information be kept confidential until </w:t>
      </w:r>
      <w:r w:rsidR="007B6A68">
        <w:rPr>
          <w:rFonts w:ascii="Lato" w:hAnsi="Lato" w:cs="Arial"/>
          <w:sz w:val="18"/>
          <w:szCs w:val="18"/>
        </w:rPr>
        <w:t xml:space="preserve">the announcement is made </w:t>
      </w:r>
      <w:r w:rsidRPr="00B6538D">
        <w:rPr>
          <w:rFonts w:ascii="Lato" w:hAnsi="Lato" w:cs="Arial"/>
          <w:b/>
          <w:sz w:val="18"/>
          <w:szCs w:val="18"/>
        </w:rPr>
        <w:t xml:space="preserve">Friday, June </w:t>
      </w:r>
      <w:r w:rsidR="006B7AED" w:rsidRPr="00B6538D">
        <w:rPr>
          <w:rFonts w:ascii="Lato" w:hAnsi="Lato" w:cs="Arial"/>
          <w:b/>
          <w:sz w:val="18"/>
          <w:szCs w:val="18"/>
        </w:rPr>
        <w:t>23, 2017</w:t>
      </w:r>
      <w:r w:rsidRPr="00B6538D">
        <w:rPr>
          <w:rFonts w:ascii="Lato" w:hAnsi="Lato" w:cs="Arial"/>
          <w:sz w:val="18"/>
          <w:szCs w:val="18"/>
        </w:rPr>
        <w:t xml:space="preserve"> during the LEAP </w:t>
      </w:r>
      <w:r w:rsidR="00195940" w:rsidRPr="00B6538D">
        <w:rPr>
          <w:rFonts w:ascii="Lato" w:hAnsi="Lato" w:cs="Arial"/>
          <w:sz w:val="18"/>
          <w:szCs w:val="18"/>
        </w:rPr>
        <w:t xml:space="preserve">Annual </w:t>
      </w:r>
      <w:r w:rsidRPr="00B6538D">
        <w:rPr>
          <w:rFonts w:ascii="Lato" w:hAnsi="Lato" w:cs="Arial"/>
          <w:sz w:val="18"/>
          <w:szCs w:val="18"/>
        </w:rPr>
        <w:t xml:space="preserve">Training Conference at </w:t>
      </w:r>
      <w:r w:rsidR="006B7AED" w:rsidRPr="00B6538D">
        <w:rPr>
          <w:rFonts w:ascii="Lato" w:hAnsi="Lato" w:cs="Arial"/>
          <w:sz w:val="18"/>
          <w:szCs w:val="18"/>
        </w:rPr>
        <w:t>Chula Vista Resort, Wisconsin Dells</w:t>
      </w:r>
      <w:r w:rsidR="00B45E95" w:rsidRPr="00B6538D">
        <w:rPr>
          <w:rFonts w:ascii="Lato" w:hAnsi="Lato" w:cs="Arial"/>
          <w:sz w:val="18"/>
          <w:szCs w:val="18"/>
        </w:rPr>
        <w:t xml:space="preserve">, </w:t>
      </w:r>
      <w:r w:rsidR="00195940" w:rsidRPr="00B6538D">
        <w:rPr>
          <w:rFonts w:ascii="Lato" w:hAnsi="Lato" w:cs="Arial"/>
          <w:sz w:val="18"/>
          <w:szCs w:val="18"/>
        </w:rPr>
        <w:t>Wisconsin</w:t>
      </w:r>
      <w:r w:rsidRPr="00B6538D">
        <w:rPr>
          <w:rFonts w:ascii="Lato" w:hAnsi="Lato" w:cs="Arial"/>
          <w:sz w:val="18"/>
          <w:szCs w:val="18"/>
        </w:rPr>
        <w:t>.</w:t>
      </w:r>
      <w:r w:rsidR="00B45E95" w:rsidRPr="00B6538D">
        <w:rPr>
          <w:rFonts w:ascii="Lato" w:hAnsi="Lato" w:cs="Arial"/>
          <w:sz w:val="18"/>
          <w:szCs w:val="18"/>
        </w:rPr>
        <w:t xml:space="preserve"> </w:t>
      </w:r>
    </w:p>
    <w:p w:rsidR="00195940" w:rsidRPr="00B6538D" w:rsidRDefault="00195940" w:rsidP="00B45E95">
      <w:pPr>
        <w:pStyle w:val="BodyText2"/>
        <w:ind w:right="3330"/>
        <w:rPr>
          <w:rFonts w:ascii="Lato" w:hAnsi="Lato" w:cs="Arial"/>
          <w:sz w:val="18"/>
          <w:szCs w:val="18"/>
        </w:rPr>
      </w:pPr>
    </w:p>
    <w:p w:rsidR="0037722C" w:rsidRPr="00B6538D" w:rsidRDefault="0037722C" w:rsidP="00B45E95">
      <w:pPr>
        <w:pStyle w:val="BodyText2"/>
        <w:ind w:right="3330"/>
        <w:rPr>
          <w:rFonts w:ascii="Lato" w:hAnsi="Lato" w:cs="Arial"/>
          <w:sz w:val="18"/>
          <w:szCs w:val="18"/>
        </w:rPr>
      </w:pPr>
      <w:r w:rsidRPr="00B6538D">
        <w:rPr>
          <w:rFonts w:ascii="Lato" w:hAnsi="Lato" w:cs="Arial"/>
          <w:sz w:val="18"/>
          <w:szCs w:val="18"/>
        </w:rPr>
        <w:t>To nominate a deserving person, please provide the following information:</w:t>
      </w:r>
    </w:p>
    <w:p w:rsidR="009D1D7E" w:rsidRPr="00DA0F12" w:rsidRDefault="009D1D7E" w:rsidP="0037722C">
      <w:pPr>
        <w:pStyle w:val="BodyText2"/>
        <w:ind w:right="3600"/>
        <w:rPr>
          <w:rFonts w:asciiTheme="minorHAnsi" w:hAnsiTheme="minorHAnsi" w:cs="Arial"/>
          <w:sz w:val="18"/>
          <w:szCs w:val="18"/>
        </w:rPr>
      </w:pPr>
    </w:p>
    <w:tbl>
      <w:tblPr>
        <w:tblStyle w:val="TableGrid"/>
        <w:tblW w:w="0" w:type="auto"/>
        <w:tblBorders>
          <w:top w:val="double" w:sz="4" w:space="0" w:color="A5A5A5" w:themeColor="accent3"/>
          <w:left w:val="double" w:sz="4" w:space="0" w:color="A5A5A5" w:themeColor="accent3"/>
          <w:bottom w:val="double" w:sz="4" w:space="0" w:color="A5A5A5" w:themeColor="accent3"/>
          <w:right w:val="double" w:sz="4" w:space="0" w:color="A5A5A5" w:themeColor="accent3"/>
          <w:insideH w:val="double" w:sz="4" w:space="0" w:color="A5A5A5" w:themeColor="accent3"/>
          <w:insideV w:val="double" w:sz="4" w:space="0" w:color="A5A5A5" w:themeColor="accent3"/>
        </w:tblBorders>
        <w:tblLook w:val="04A0" w:firstRow="1" w:lastRow="0" w:firstColumn="1" w:lastColumn="0" w:noHBand="0" w:noVBand="1"/>
      </w:tblPr>
      <w:tblGrid>
        <w:gridCol w:w="2874"/>
        <w:gridCol w:w="4679"/>
      </w:tblGrid>
      <w:tr w:rsidR="006B7AED" w:rsidTr="00B6538D">
        <w:trPr>
          <w:trHeight w:val="277"/>
        </w:trPr>
        <w:tc>
          <w:tcPr>
            <w:tcW w:w="2874" w:type="dxa"/>
          </w:tcPr>
          <w:p w:rsidR="006B7AED" w:rsidRPr="00B6538D" w:rsidRDefault="006B7AED" w:rsidP="00FC2AA9">
            <w:pPr>
              <w:rPr>
                <w:rFonts w:ascii="Lato" w:hAnsi="Lato"/>
                <w:sz w:val="20"/>
                <w:szCs w:val="20"/>
              </w:rPr>
            </w:pPr>
            <w:r w:rsidRPr="00B6538D">
              <w:rPr>
                <w:rFonts w:ascii="Lato" w:hAnsi="Lato"/>
                <w:sz w:val="20"/>
                <w:szCs w:val="20"/>
              </w:rPr>
              <w:t>Nominee</w:t>
            </w:r>
          </w:p>
        </w:tc>
        <w:tc>
          <w:tcPr>
            <w:tcW w:w="4679" w:type="dxa"/>
          </w:tcPr>
          <w:p w:rsidR="006B7AED" w:rsidRDefault="006B7AED" w:rsidP="00FC2AA9"/>
        </w:tc>
      </w:tr>
      <w:tr w:rsidR="006B7AED" w:rsidTr="00B6538D">
        <w:trPr>
          <w:trHeight w:val="277"/>
        </w:trPr>
        <w:tc>
          <w:tcPr>
            <w:tcW w:w="2874" w:type="dxa"/>
          </w:tcPr>
          <w:p w:rsidR="006B7AED" w:rsidRPr="00B6538D" w:rsidRDefault="006B7AED" w:rsidP="00FC2AA9">
            <w:pPr>
              <w:rPr>
                <w:rFonts w:ascii="Lato" w:hAnsi="Lato"/>
                <w:sz w:val="20"/>
                <w:szCs w:val="20"/>
              </w:rPr>
            </w:pPr>
            <w:r w:rsidRPr="00B6538D">
              <w:rPr>
                <w:rFonts w:ascii="Lato" w:hAnsi="Lato"/>
                <w:sz w:val="20"/>
                <w:szCs w:val="20"/>
              </w:rPr>
              <w:t>Title</w:t>
            </w:r>
          </w:p>
        </w:tc>
        <w:tc>
          <w:tcPr>
            <w:tcW w:w="4679" w:type="dxa"/>
          </w:tcPr>
          <w:p w:rsidR="006B7AED" w:rsidRDefault="006B7AED" w:rsidP="00FC2AA9"/>
        </w:tc>
      </w:tr>
      <w:tr w:rsidR="006B7AED" w:rsidTr="00B6538D">
        <w:trPr>
          <w:trHeight w:val="277"/>
        </w:trPr>
        <w:tc>
          <w:tcPr>
            <w:tcW w:w="2874" w:type="dxa"/>
          </w:tcPr>
          <w:p w:rsidR="006B7AED" w:rsidRPr="00B6538D" w:rsidRDefault="006B7AED" w:rsidP="00FC2AA9">
            <w:pPr>
              <w:rPr>
                <w:rFonts w:ascii="Lato" w:hAnsi="Lato"/>
                <w:sz w:val="20"/>
                <w:szCs w:val="20"/>
              </w:rPr>
            </w:pPr>
            <w:r w:rsidRPr="00B6538D">
              <w:rPr>
                <w:rFonts w:ascii="Lato" w:hAnsi="Lato"/>
                <w:sz w:val="20"/>
                <w:szCs w:val="20"/>
              </w:rPr>
              <w:t>Agency</w:t>
            </w:r>
          </w:p>
        </w:tc>
        <w:tc>
          <w:tcPr>
            <w:tcW w:w="4679" w:type="dxa"/>
          </w:tcPr>
          <w:p w:rsidR="006B7AED" w:rsidRDefault="006B7AED" w:rsidP="00FC2AA9"/>
        </w:tc>
      </w:tr>
      <w:tr w:rsidR="006B7AED" w:rsidTr="00B6538D">
        <w:trPr>
          <w:trHeight w:val="277"/>
        </w:trPr>
        <w:tc>
          <w:tcPr>
            <w:tcW w:w="2874" w:type="dxa"/>
          </w:tcPr>
          <w:p w:rsidR="006B7AED" w:rsidRPr="00B6538D" w:rsidRDefault="006B7AED" w:rsidP="00FC2AA9">
            <w:pPr>
              <w:rPr>
                <w:rFonts w:ascii="Lato" w:hAnsi="Lato"/>
                <w:sz w:val="20"/>
                <w:szCs w:val="20"/>
              </w:rPr>
            </w:pPr>
            <w:r w:rsidRPr="00B6538D">
              <w:rPr>
                <w:rFonts w:ascii="Lato" w:hAnsi="Lato"/>
                <w:sz w:val="20"/>
                <w:szCs w:val="20"/>
              </w:rPr>
              <w:t>Address</w:t>
            </w:r>
          </w:p>
        </w:tc>
        <w:tc>
          <w:tcPr>
            <w:tcW w:w="4679" w:type="dxa"/>
          </w:tcPr>
          <w:p w:rsidR="006B7AED" w:rsidRDefault="006B7AED" w:rsidP="00FC2AA9"/>
        </w:tc>
      </w:tr>
      <w:tr w:rsidR="006B7AED" w:rsidTr="00B6538D">
        <w:trPr>
          <w:trHeight w:val="277"/>
        </w:trPr>
        <w:tc>
          <w:tcPr>
            <w:tcW w:w="2874" w:type="dxa"/>
          </w:tcPr>
          <w:p w:rsidR="006B7AED" w:rsidRPr="00B6538D" w:rsidRDefault="006B7AED" w:rsidP="00FC2AA9">
            <w:pPr>
              <w:rPr>
                <w:rFonts w:ascii="Lato" w:hAnsi="Lato"/>
                <w:sz w:val="20"/>
                <w:szCs w:val="20"/>
              </w:rPr>
            </w:pPr>
            <w:r w:rsidRPr="00B6538D">
              <w:rPr>
                <w:rFonts w:ascii="Lato" w:hAnsi="Lato"/>
                <w:sz w:val="20"/>
                <w:szCs w:val="20"/>
              </w:rPr>
              <w:t>City/State/Zip</w:t>
            </w:r>
          </w:p>
        </w:tc>
        <w:tc>
          <w:tcPr>
            <w:tcW w:w="4679" w:type="dxa"/>
          </w:tcPr>
          <w:p w:rsidR="006B7AED" w:rsidRDefault="006B7AED" w:rsidP="00FC2AA9"/>
        </w:tc>
      </w:tr>
      <w:tr w:rsidR="006B7AED" w:rsidTr="00B6538D">
        <w:trPr>
          <w:trHeight w:val="261"/>
        </w:trPr>
        <w:tc>
          <w:tcPr>
            <w:tcW w:w="2874" w:type="dxa"/>
          </w:tcPr>
          <w:p w:rsidR="006B7AED" w:rsidRPr="00B6538D" w:rsidRDefault="006B7AED" w:rsidP="00FC2AA9">
            <w:pPr>
              <w:rPr>
                <w:rFonts w:ascii="Lato" w:hAnsi="Lato"/>
                <w:sz w:val="20"/>
                <w:szCs w:val="20"/>
              </w:rPr>
            </w:pPr>
            <w:r w:rsidRPr="00B6538D">
              <w:rPr>
                <w:rFonts w:ascii="Lato" w:hAnsi="Lato"/>
                <w:sz w:val="20"/>
                <w:szCs w:val="20"/>
              </w:rPr>
              <w:t>Phone</w:t>
            </w:r>
          </w:p>
        </w:tc>
        <w:tc>
          <w:tcPr>
            <w:tcW w:w="4679" w:type="dxa"/>
          </w:tcPr>
          <w:p w:rsidR="006B7AED" w:rsidRDefault="006B7AED" w:rsidP="00FC2AA9"/>
        </w:tc>
      </w:tr>
      <w:tr w:rsidR="006B7AED" w:rsidTr="00B6538D">
        <w:trPr>
          <w:trHeight w:val="277"/>
        </w:trPr>
        <w:tc>
          <w:tcPr>
            <w:tcW w:w="2874" w:type="dxa"/>
          </w:tcPr>
          <w:p w:rsidR="006B7AED" w:rsidRPr="00B6538D" w:rsidRDefault="006B7AED" w:rsidP="00FC2AA9">
            <w:pPr>
              <w:rPr>
                <w:rFonts w:ascii="Lato" w:hAnsi="Lato"/>
                <w:sz w:val="20"/>
                <w:szCs w:val="20"/>
              </w:rPr>
            </w:pPr>
            <w:r w:rsidRPr="00B6538D">
              <w:rPr>
                <w:rFonts w:ascii="Lato" w:hAnsi="Lato"/>
                <w:sz w:val="20"/>
                <w:szCs w:val="20"/>
              </w:rPr>
              <w:t>Email</w:t>
            </w:r>
          </w:p>
        </w:tc>
        <w:tc>
          <w:tcPr>
            <w:tcW w:w="4679" w:type="dxa"/>
          </w:tcPr>
          <w:p w:rsidR="006B7AED" w:rsidRDefault="006B7AED" w:rsidP="00FC2AA9"/>
        </w:tc>
      </w:tr>
      <w:tr w:rsidR="006B7AED" w:rsidTr="00B6538D">
        <w:trPr>
          <w:trHeight w:val="277"/>
        </w:trPr>
        <w:tc>
          <w:tcPr>
            <w:tcW w:w="2874" w:type="dxa"/>
          </w:tcPr>
          <w:p w:rsidR="006B7AED" w:rsidRPr="00B6538D" w:rsidRDefault="006B7AED" w:rsidP="00FC2AA9">
            <w:pPr>
              <w:rPr>
                <w:rFonts w:ascii="Lato" w:hAnsi="Lato"/>
                <w:sz w:val="20"/>
                <w:szCs w:val="20"/>
              </w:rPr>
            </w:pPr>
            <w:r w:rsidRPr="00B6538D">
              <w:rPr>
                <w:rFonts w:ascii="Lato" w:hAnsi="Lato"/>
                <w:sz w:val="20"/>
                <w:szCs w:val="20"/>
              </w:rPr>
              <w:t>Years with agency</w:t>
            </w:r>
          </w:p>
        </w:tc>
        <w:tc>
          <w:tcPr>
            <w:tcW w:w="4679" w:type="dxa"/>
          </w:tcPr>
          <w:p w:rsidR="006B7AED" w:rsidRDefault="006B7AED" w:rsidP="00FC2AA9"/>
        </w:tc>
      </w:tr>
      <w:tr w:rsidR="006B7AED" w:rsidTr="00B6538D">
        <w:trPr>
          <w:trHeight w:val="277"/>
        </w:trPr>
        <w:tc>
          <w:tcPr>
            <w:tcW w:w="2874" w:type="dxa"/>
          </w:tcPr>
          <w:p w:rsidR="006B7AED" w:rsidRPr="00B6538D" w:rsidRDefault="006B7AED" w:rsidP="00FC2AA9">
            <w:pPr>
              <w:rPr>
                <w:rFonts w:ascii="Lato" w:hAnsi="Lato"/>
                <w:sz w:val="20"/>
                <w:szCs w:val="20"/>
              </w:rPr>
            </w:pPr>
            <w:r w:rsidRPr="00B6538D">
              <w:rPr>
                <w:rFonts w:ascii="Lato" w:hAnsi="Lato"/>
                <w:sz w:val="20"/>
                <w:szCs w:val="20"/>
              </w:rPr>
              <w:t>Nominated by</w:t>
            </w:r>
          </w:p>
        </w:tc>
        <w:tc>
          <w:tcPr>
            <w:tcW w:w="4679" w:type="dxa"/>
          </w:tcPr>
          <w:p w:rsidR="006B7AED" w:rsidRDefault="006B7AED" w:rsidP="00FC2AA9"/>
        </w:tc>
      </w:tr>
      <w:tr w:rsidR="006B7AED" w:rsidTr="00B6538D">
        <w:trPr>
          <w:trHeight w:val="277"/>
        </w:trPr>
        <w:tc>
          <w:tcPr>
            <w:tcW w:w="2874" w:type="dxa"/>
          </w:tcPr>
          <w:p w:rsidR="006B7AED" w:rsidRPr="00B6538D" w:rsidRDefault="006B7AED" w:rsidP="00FC2AA9">
            <w:pPr>
              <w:rPr>
                <w:rFonts w:ascii="Lato" w:hAnsi="Lato"/>
                <w:sz w:val="20"/>
                <w:szCs w:val="20"/>
              </w:rPr>
            </w:pPr>
            <w:r w:rsidRPr="00B6538D">
              <w:rPr>
                <w:rFonts w:ascii="Lato" w:hAnsi="Lato"/>
                <w:sz w:val="20"/>
                <w:szCs w:val="20"/>
              </w:rPr>
              <w:t>Title</w:t>
            </w:r>
          </w:p>
        </w:tc>
        <w:tc>
          <w:tcPr>
            <w:tcW w:w="4679" w:type="dxa"/>
          </w:tcPr>
          <w:p w:rsidR="006B7AED" w:rsidRDefault="006B7AED" w:rsidP="00FC2AA9"/>
        </w:tc>
      </w:tr>
      <w:tr w:rsidR="006B7AED" w:rsidTr="00B6538D">
        <w:trPr>
          <w:trHeight w:val="277"/>
        </w:trPr>
        <w:tc>
          <w:tcPr>
            <w:tcW w:w="2874" w:type="dxa"/>
          </w:tcPr>
          <w:p w:rsidR="006B7AED" w:rsidRPr="00B6538D" w:rsidRDefault="006B7AED" w:rsidP="00FC2AA9">
            <w:pPr>
              <w:rPr>
                <w:rFonts w:ascii="Lato" w:hAnsi="Lato"/>
                <w:sz w:val="20"/>
                <w:szCs w:val="20"/>
              </w:rPr>
            </w:pPr>
            <w:r w:rsidRPr="00B6538D">
              <w:rPr>
                <w:rFonts w:ascii="Lato" w:hAnsi="Lato"/>
                <w:sz w:val="20"/>
                <w:szCs w:val="20"/>
              </w:rPr>
              <w:t>Agency/Organization</w:t>
            </w:r>
          </w:p>
        </w:tc>
        <w:tc>
          <w:tcPr>
            <w:tcW w:w="4679" w:type="dxa"/>
          </w:tcPr>
          <w:p w:rsidR="006B7AED" w:rsidRDefault="006B7AED" w:rsidP="00FC2AA9"/>
        </w:tc>
      </w:tr>
      <w:tr w:rsidR="006B7AED" w:rsidTr="00B6538D">
        <w:trPr>
          <w:trHeight w:val="277"/>
        </w:trPr>
        <w:tc>
          <w:tcPr>
            <w:tcW w:w="2874" w:type="dxa"/>
          </w:tcPr>
          <w:p w:rsidR="006B7AED" w:rsidRPr="00B6538D" w:rsidRDefault="006B7AED" w:rsidP="00FC2AA9">
            <w:pPr>
              <w:rPr>
                <w:rFonts w:ascii="Lato" w:hAnsi="Lato"/>
                <w:sz w:val="20"/>
                <w:szCs w:val="20"/>
              </w:rPr>
            </w:pPr>
            <w:r w:rsidRPr="00B6538D">
              <w:rPr>
                <w:rFonts w:ascii="Lato" w:hAnsi="Lato"/>
                <w:sz w:val="20"/>
                <w:szCs w:val="20"/>
              </w:rPr>
              <w:t>Address</w:t>
            </w:r>
          </w:p>
        </w:tc>
        <w:tc>
          <w:tcPr>
            <w:tcW w:w="4679" w:type="dxa"/>
          </w:tcPr>
          <w:p w:rsidR="006B7AED" w:rsidRDefault="006B7AED" w:rsidP="00FC2AA9"/>
        </w:tc>
      </w:tr>
      <w:tr w:rsidR="006B7AED" w:rsidTr="00B6538D">
        <w:trPr>
          <w:trHeight w:val="277"/>
        </w:trPr>
        <w:tc>
          <w:tcPr>
            <w:tcW w:w="2874" w:type="dxa"/>
          </w:tcPr>
          <w:p w:rsidR="006B7AED" w:rsidRPr="00B6538D" w:rsidRDefault="006B7AED" w:rsidP="00FC2AA9">
            <w:pPr>
              <w:rPr>
                <w:rFonts w:ascii="Lato" w:hAnsi="Lato"/>
                <w:sz w:val="20"/>
                <w:szCs w:val="20"/>
              </w:rPr>
            </w:pPr>
            <w:r w:rsidRPr="00B6538D">
              <w:rPr>
                <w:rFonts w:ascii="Lato" w:hAnsi="Lato"/>
                <w:sz w:val="20"/>
                <w:szCs w:val="20"/>
              </w:rPr>
              <w:t>City/State/Zip</w:t>
            </w:r>
          </w:p>
        </w:tc>
        <w:tc>
          <w:tcPr>
            <w:tcW w:w="4679" w:type="dxa"/>
          </w:tcPr>
          <w:p w:rsidR="006B7AED" w:rsidRDefault="006B7AED" w:rsidP="00FC2AA9"/>
        </w:tc>
      </w:tr>
      <w:tr w:rsidR="006B7AED" w:rsidTr="00B6538D">
        <w:trPr>
          <w:trHeight w:val="277"/>
        </w:trPr>
        <w:tc>
          <w:tcPr>
            <w:tcW w:w="2874" w:type="dxa"/>
          </w:tcPr>
          <w:p w:rsidR="006B7AED" w:rsidRPr="00B6538D" w:rsidRDefault="006B7AED" w:rsidP="00FC2AA9">
            <w:pPr>
              <w:rPr>
                <w:rFonts w:ascii="Lato" w:hAnsi="Lato"/>
                <w:sz w:val="20"/>
                <w:szCs w:val="20"/>
              </w:rPr>
            </w:pPr>
            <w:r w:rsidRPr="00B6538D">
              <w:rPr>
                <w:rFonts w:ascii="Lato" w:hAnsi="Lato"/>
                <w:sz w:val="20"/>
                <w:szCs w:val="20"/>
              </w:rPr>
              <w:t>Phone</w:t>
            </w:r>
          </w:p>
        </w:tc>
        <w:tc>
          <w:tcPr>
            <w:tcW w:w="4679" w:type="dxa"/>
          </w:tcPr>
          <w:p w:rsidR="006B7AED" w:rsidRDefault="006B7AED" w:rsidP="00FC2AA9">
            <w:bookmarkStart w:id="0" w:name="_GoBack"/>
            <w:bookmarkEnd w:id="0"/>
          </w:p>
        </w:tc>
      </w:tr>
      <w:tr w:rsidR="006B7AED" w:rsidTr="00B6538D">
        <w:trPr>
          <w:trHeight w:val="277"/>
        </w:trPr>
        <w:tc>
          <w:tcPr>
            <w:tcW w:w="2874" w:type="dxa"/>
          </w:tcPr>
          <w:p w:rsidR="006B7AED" w:rsidRPr="00B6538D" w:rsidRDefault="006B7AED" w:rsidP="00FC2AA9">
            <w:pPr>
              <w:rPr>
                <w:rFonts w:ascii="Lato" w:hAnsi="Lato"/>
                <w:sz w:val="20"/>
                <w:szCs w:val="20"/>
              </w:rPr>
            </w:pPr>
            <w:r w:rsidRPr="00B6538D">
              <w:rPr>
                <w:rFonts w:ascii="Lato" w:hAnsi="Lato"/>
                <w:sz w:val="20"/>
                <w:szCs w:val="20"/>
              </w:rPr>
              <w:t>Email</w:t>
            </w:r>
          </w:p>
        </w:tc>
        <w:tc>
          <w:tcPr>
            <w:tcW w:w="4679" w:type="dxa"/>
          </w:tcPr>
          <w:p w:rsidR="006B7AED" w:rsidRDefault="006B7AED" w:rsidP="00FC2AA9"/>
        </w:tc>
      </w:tr>
      <w:tr w:rsidR="006B7AED" w:rsidTr="00B6538D">
        <w:trPr>
          <w:trHeight w:val="261"/>
        </w:trPr>
        <w:tc>
          <w:tcPr>
            <w:tcW w:w="2874" w:type="dxa"/>
          </w:tcPr>
          <w:p w:rsidR="006B7AED" w:rsidRPr="00B6538D" w:rsidRDefault="006B7AED" w:rsidP="00FC2AA9">
            <w:pPr>
              <w:rPr>
                <w:rFonts w:ascii="Lato" w:hAnsi="Lato"/>
                <w:sz w:val="20"/>
                <w:szCs w:val="20"/>
              </w:rPr>
            </w:pPr>
            <w:r w:rsidRPr="00B6538D">
              <w:rPr>
                <w:rFonts w:ascii="Lato" w:hAnsi="Lato"/>
                <w:sz w:val="20"/>
                <w:szCs w:val="20"/>
              </w:rPr>
              <w:t>Preferred way to contact you</w:t>
            </w:r>
          </w:p>
        </w:tc>
        <w:tc>
          <w:tcPr>
            <w:tcW w:w="4679" w:type="dxa"/>
          </w:tcPr>
          <w:p w:rsidR="006B7AED" w:rsidRDefault="006B7AED" w:rsidP="00FC2AA9"/>
        </w:tc>
      </w:tr>
    </w:tbl>
    <w:p w:rsidR="0037722C" w:rsidRPr="00DA0F12" w:rsidRDefault="0037722C" w:rsidP="0037722C">
      <w:pPr>
        <w:pStyle w:val="BodyText"/>
        <w:tabs>
          <w:tab w:val="left" w:pos="4320"/>
          <w:tab w:val="left" w:pos="5040"/>
          <w:tab w:val="left" w:pos="7650"/>
        </w:tabs>
        <w:spacing w:after="0"/>
        <w:ind w:right="3600"/>
        <w:jc w:val="both"/>
        <w:rPr>
          <w:rFonts w:cs="Arial"/>
          <w:sz w:val="18"/>
          <w:szCs w:val="18"/>
        </w:rPr>
      </w:pPr>
    </w:p>
    <w:p w:rsidR="0037722C" w:rsidRPr="00B6538D" w:rsidRDefault="0037722C" w:rsidP="00BC6EEC">
      <w:pPr>
        <w:pStyle w:val="BodyText"/>
        <w:tabs>
          <w:tab w:val="left" w:pos="4320"/>
          <w:tab w:val="left" w:pos="5040"/>
          <w:tab w:val="left" w:pos="7650"/>
        </w:tabs>
        <w:spacing w:after="0"/>
        <w:ind w:right="3330"/>
        <w:jc w:val="both"/>
        <w:rPr>
          <w:rFonts w:ascii="Lato" w:hAnsi="Lato" w:cs="Arial"/>
          <w:sz w:val="18"/>
          <w:szCs w:val="18"/>
        </w:rPr>
      </w:pPr>
      <w:r w:rsidRPr="00B6538D">
        <w:rPr>
          <w:rFonts w:ascii="Lato" w:hAnsi="Lato" w:cs="Arial"/>
          <w:sz w:val="18"/>
          <w:szCs w:val="18"/>
        </w:rPr>
        <w:t xml:space="preserve">Attach a letter and other documentation, explaining why you believe this person is deserving of this award. </w:t>
      </w:r>
      <w:r w:rsidRPr="00B6538D">
        <w:rPr>
          <w:rFonts w:ascii="Lato" w:hAnsi="Lato" w:cs="Arial"/>
          <w:b/>
          <w:i/>
          <w:sz w:val="18"/>
          <w:szCs w:val="18"/>
        </w:rPr>
        <w:t xml:space="preserve">Include as much detail as you can relating to the nominee’s unique </w:t>
      </w:r>
      <w:r w:rsidRPr="00B6538D">
        <w:rPr>
          <w:rFonts w:ascii="Lato" w:hAnsi="Lato" w:cs="Arial"/>
          <w:b/>
          <w:i/>
          <w:sz w:val="18"/>
          <w:szCs w:val="18"/>
        </w:rPr>
        <w:softHyphen/>
        <w:t>characteristics, special work projects or contributions beyond their normal duties, and any other information that will help the committee select this year’s award recipient</w:t>
      </w:r>
      <w:r w:rsidRPr="00B6538D">
        <w:rPr>
          <w:rFonts w:ascii="Lato" w:hAnsi="Lato" w:cs="Arial"/>
          <w:sz w:val="18"/>
          <w:szCs w:val="18"/>
        </w:rPr>
        <w:t>. Letters should give specific examples of the nominee’s actions, activities, and behaviors that illustrate the individual’s outstanding qualities. This information will assist the nominations committee in selecting the most deserving recipient.</w:t>
      </w:r>
    </w:p>
    <w:p w:rsidR="0037722C" w:rsidRPr="00B6538D" w:rsidRDefault="0037722C" w:rsidP="0037722C">
      <w:pPr>
        <w:pStyle w:val="BodyText"/>
        <w:tabs>
          <w:tab w:val="left" w:pos="4320"/>
          <w:tab w:val="left" w:pos="5040"/>
          <w:tab w:val="left" w:pos="6660"/>
          <w:tab w:val="left" w:pos="9360"/>
        </w:tabs>
        <w:spacing w:after="0"/>
        <w:ind w:right="3600"/>
        <w:jc w:val="center"/>
        <w:rPr>
          <w:rFonts w:ascii="Lato" w:hAnsi="Lato" w:cs="Arial"/>
          <w:b/>
          <w:sz w:val="18"/>
          <w:szCs w:val="18"/>
        </w:rPr>
      </w:pPr>
    </w:p>
    <w:p w:rsidR="00195940" w:rsidRDefault="00195940" w:rsidP="00B5258C">
      <w:pPr>
        <w:pStyle w:val="BodyText"/>
        <w:tabs>
          <w:tab w:val="left" w:pos="4320"/>
          <w:tab w:val="left" w:pos="5040"/>
          <w:tab w:val="left" w:pos="6660"/>
          <w:tab w:val="left" w:pos="9360"/>
        </w:tabs>
        <w:spacing w:after="0"/>
        <w:ind w:right="3240"/>
        <w:rPr>
          <w:rFonts w:ascii="Lato" w:hAnsi="Lato" w:cs="Arial"/>
          <w:b/>
          <w:sz w:val="18"/>
          <w:szCs w:val="18"/>
        </w:rPr>
      </w:pPr>
      <w:r w:rsidRPr="00B6538D">
        <w:rPr>
          <w:rFonts w:ascii="Lato" w:hAnsi="Lato" w:cs="Arial"/>
          <w:b/>
          <w:sz w:val="18"/>
          <w:szCs w:val="18"/>
        </w:rPr>
        <w:t xml:space="preserve">Send this form, your letter, and other documentation to Dave Tellock, Program Manager, by mail, fax or email on or before </w:t>
      </w:r>
      <w:r w:rsidR="006B7AED" w:rsidRPr="00B6538D">
        <w:rPr>
          <w:rFonts w:ascii="Lato" w:hAnsi="Lato" w:cs="Arial"/>
          <w:b/>
          <w:sz w:val="18"/>
          <w:szCs w:val="18"/>
        </w:rPr>
        <w:t>Friday, May 5</w:t>
      </w:r>
      <w:r w:rsidR="00B45E95" w:rsidRPr="00B6538D">
        <w:rPr>
          <w:rFonts w:ascii="Lato" w:hAnsi="Lato" w:cs="Arial"/>
          <w:b/>
          <w:sz w:val="18"/>
          <w:szCs w:val="18"/>
        </w:rPr>
        <w:t>, 201</w:t>
      </w:r>
      <w:r w:rsidR="006B7AED" w:rsidRPr="00B6538D">
        <w:rPr>
          <w:rFonts w:ascii="Lato" w:hAnsi="Lato" w:cs="Arial"/>
          <w:b/>
          <w:sz w:val="18"/>
          <w:szCs w:val="18"/>
        </w:rPr>
        <w:t>7</w:t>
      </w:r>
      <w:r w:rsidRPr="00B6538D">
        <w:rPr>
          <w:rFonts w:ascii="Lato" w:hAnsi="Lato" w:cs="Arial"/>
          <w:b/>
          <w:sz w:val="18"/>
          <w:szCs w:val="18"/>
        </w:rPr>
        <w:t>.</w:t>
      </w:r>
    </w:p>
    <w:p w:rsidR="00B6538D" w:rsidRPr="00B6538D" w:rsidRDefault="00B6538D" w:rsidP="00B5258C">
      <w:pPr>
        <w:pStyle w:val="BodyText"/>
        <w:tabs>
          <w:tab w:val="left" w:pos="4320"/>
          <w:tab w:val="left" w:pos="5040"/>
          <w:tab w:val="left" w:pos="6660"/>
          <w:tab w:val="left" w:pos="9360"/>
        </w:tabs>
        <w:spacing w:after="0"/>
        <w:ind w:right="3240"/>
        <w:rPr>
          <w:rFonts w:ascii="Lato" w:hAnsi="Lato" w:cs="Arial"/>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2"/>
        <w:gridCol w:w="1980"/>
        <w:gridCol w:w="2118"/>
      </w:tblGrid>
      <w:tr w:rsidR="00DA0F12" w:rsidRPr="00B6538D" w:rsidTr="00195940">
        <w:tc>
          <w:tcPr>
            <w:tcW w:w="2742" w:type="dxa"/>
          </w:tcPr>
          <w:p w:rsidR="00B5258C" w:rsidRPr="00B6538D" w:rsidRDefault="00B5258C" w:rsidP="00C97E75">
            <w:pPr>
              <w:rPr>
                <w:rFonts w:ascii="Lato" w:hAnsi="Lato"/>
                <w:b/>
                <w:sz w:val="18"/>
                <w:szCs w:val="18"/>
              </w:rPr>
            </w:pPr>
            <w:r w:rsidRPr="00B6538D">
              <w:rPr>
                <w:rFonts w:ascii="Lato" w:hAnsi="Lato"/>
                <w:b/>
                <w:sz w:val="18"/>
                <w:szCs w:val="18"/>
              </w:rPr>
              <w:t>Mailing</w:t>
            </w:r>
          </w:p>
          <w:p w:rsidR="00B5258C" w:rsidRPr="00B6538D" w:rsidRDefault="00B5258C" w:rsidP="00C97E75">
            <w:pPr>
              <w:rPr>
                <w:rFonts w:ascii="Lato" w:hAnsi="Lato"/>
                <w:sz w:val="18"/>
                <w:szCs w:val="18"/>
              </w:rPr>
            </w:pPr>
            <w:r w:rsidRPr="00B6538D">
              <w:rPr>
                <w:rFonts w:ascii="Lato" w:hAnsi="Lato"/>
                <w:sz w:val="18"/>
                <w:szCs w:val="18"/>
              </w:rPr>
              <w:t>Attn: Dave Tellock</w:t>
            </w:r>
          </w:p>
          <w:p w:rsidR="00B5258C" w:rsidRPr="00B6538D" w:rsidRDefault="00B5258C" w:rsidP="00C97E75">
            <w:pPr>
              <w:rPr>
                <w:rFonts w:ascii="Lato" w:hAnsi="Lato"/>
                <w:sz w:val="18"/>
                <w:szCs w:val="18"/>
              </w:rPr>
            </w:pPr>
            <w:r w:rsidRPr="00B6538D">
              <w:rPr>
                <w:rFonts w:ascii="Lato" w:hAnsi="Lato"/>
                <w:sz w:val="18"/>
                <w:szCs w:val="18"/>
              </w:rPr>
              <w:t>NCJTC/FVTC</w:t>
            </w:r>
          </w:p>
          <w:p w:rsidR="00B5258C" w:rsidRPr="00B6538D" w:rsidRDefault="00B5258C" w:rsidP="00C97E75">
            <w:pPr>
              <w:rPr>
                <w:rFonts w:ascii="Lato" w:hAnsi="Lato"/>
                <w:sz w:val="18"/>
                <w:szCs w:val="18"/>
              </w:rPr>
            </w:pPr>
            <w:r w:rsidRPr="00B6538D">
              <w:rPr>
                <w:rFonts w:ascii="Lato" w:hAnsi="Lato"/>
                <w:sz w:val="18"/>
                <w:szCs w:val="18"/>
              </w:rPr>
              <w:t>PO Box 2277</w:t>
            </w:r>
          </w:p>
          <w:p w:rsidR="00B5258C" w:rsidRPr="00B6538D" w:rsidRDefault="00B5258C" w:rsidP="00C97E75">
            <w:pPr>
              <w:rPr>
                <w:rFonts w:ascii="Lato" w:hAnsi="Lato"/>
                <w:sz w:val="18"/>
                <w:szCs w:val="18"/>
              </w:rPr>
            </w:pPr>
            <w:r w:rsidRPr="00B6538D">
              <w:rPr>
                <w:rFonts w:ascii="Lato" w:hAnsi="Lato"/>
                <w:sz w:val="18"/>
                <w:szCs w:val="18"/>
              </w:rPr>
              <w:t>Appleton, WI 54912-2277</w:t>
            </w:r>
          </w:p>
        </w:tc>
        <w:tc>
          <w:tcPr>
            <w:tcW w:w="1980" w:type="dxa"/>
          </w:tcPr>
          <w:p w:rsidR="00B5258C" w:rsidRPr="00B6538D" w:rsidRDefault="00B5258C" w:rsidP="00C97E75">
            <w:pPr>
              <w:rPr>
                <w:rFonts w:ascii="Lato" w:hAnsi="Lato"/>
                <w:b/>
                <w:sz w:val="18"/>
                <w:szCs w:val="18"/>
              </w:rPr>
            </w:pPr>
            <w:r w:rsidRPr="00B6538D">
              <w:rPr>
                <w:rFonts w:ascii="Lato" w:hAnsi="Lato"/>
                <w:b/>
                <w:sz w:val="18"/>
                <w:szCs w:val="18"/>
              </w:rPr>
              <w:t>Phone</w:t>
            </w:r>
          </w:p>
          <w:p w:rsidR="00B5258C" w:rsidRPr="00B6538D" w:rsidRDefault="00B5258C" w:rsidP="00C97E75">
            <w:pPr>
              <w:rPr>
                <w:rFonts w:ascii="Lato" w:hAnsi="Lato"/>
                <w:sz w:val="18"/>
                <w:szCs w:val="18"/>
              </w:rPr>
            </w:pPr>
            <w:r w:rsidRPr="00B6538D">
              <w:rPr>
                <w:rFonts w:ascii="Lato" w:hAnsi="Lato"/>
                <w:sz w:val="18"/>
                <w:szCs w:val="18"/>
              </w:rPr>
              <w:t>(920) 735-4858</w:t>
            </w:r>
          </w:p>
          <w:p w:rsidR="00B5258C" w:rsidRPr="00B6538D" w:rsidRDefault="00B5258C" w:rsidP="00C97E75">
            <w:pPr>
              <w:rPr>
                <w:rFonts w:ascii="Lato" w:hAnsi="Lato"/>
                <w:sz w:val="18"/>
                <w:szCs w:val="18"/>
              </w:rPr>
            </w:pPr>
          </w:p>
          <w:p w:rsidR="00B5258C" w:rsidRPr="00B6538D" w:rsidRDefault="00B5258C" w:rsidP="00C97E75">
            <w:pPr>
              <w:rPr>
                <w:rFonts w:ascii="Lato" w:hAnsi="Lato"/>
                <w:b/>
                <w:sz w:val="18"/>
                <w:szCs w:val="18"/>
              </w:rPr>
            </w:pPr>
            <w:r w:rsidRPr="00B6538D">
              <w:rPr>
                <w:rFonts w:ascii="Lato" w:hAnsi="Lato"/>
                <w:b/>
                <w:sz w:val="18"/>
                <w:szCs w:val="18"/>
              </w:rPr>
              <w:t xml:space="preserve">Fax </w:t>
            </w:r>
          </w:p>
          <w:p w:rsidR="00B5258C" w:rsidRPr="00B6538D" w:rsidRDefault="00B5258C" w:rsidP="00C97E75">
            <w:pPr>
              <w:rPr>
                <w:rFonts w:ascii="Lato" w:hAnsi="Lato"/>
                <w:sz w:val="18"/>
                <w:szCs w:val="18"/>
              </w:rPr>
            </w:pPr>
            <w:r w:rsidRPr="00B6538D">
              <w:rPr>
                <w:rFonts w:ascii="Lato" w:hAnsi="Lato"/>
                <w:sz w:val="18"/>
                <w:szCs w:val="18"/>
              </w:rPr>
              <w:t>(920) 831-5400</w:t>
            </w:r>
          </w:p>
        </w:tc>
        <w:tc>
          <w:tcPr>
            <w:tcW w:w="2118" w:type="dxa"/>
          </w:tcPr>
          <w:p w:rsidR="00B5258C" w:rsidRPr="00B6538D" w:rsidRDefault="00B5258C" w:rsidP="00C97E75">
            <w:pPr>
              <w:rPr>
                <w:rFonts w:ascii="Lato" w:hAnsi="Lato"/>
                <w:b/>
                <w:sz w:val="18"/>
                <w:szCs w:val="18"/>
              </w:rPr>
            </w:pPr>
            <w:r w:rsidRPr="00B6538D">
              <w:rPr>
                <w:rFonts w:ascii="Lato" w:hAnsi="Lato"/>
                <w:b/>
                <w:sz w:val="18"/>
                <w:szCs w:val="18"/>
              </w:rPr>
              <w:t>Email</w:t>
            </w:r>
          </w:p>
          <w:p w:rsidR="00B5258C" w:rsidRPr="00B6538D" w:rsidRDefault="005E0B34" w:rsidP="00C97E75">
            <w:pPr>
              <w:rPr>
                <w:rFonts w:ascii="Lato" w:hAnsi="Lato"/>
                <w:sz w:val="18"/>
                <w:szCs w:val="18"/>
              </w:rPr>
            </w:pPr>
            <w:hyperlink r:id="rId7" w:history="1">
              <w:r w:rsidR="00B5258C" w:rsidRPr="00B6538D">
                <w:rPr>
                  <w:rStyle w:val="Hyperlink"/>
                  <w:rFonts w:ascii="Lato" w:hAnsi="Lato"/>
                  <w:color w:val="auto"/>
                  <w:sz w:val="18"/>
                  <w:szCs w:val="18"/>
                </w:rPr>
                <w:t>tellock@fvtc.edu</w:t>
              </w:r>
            </w:hyperlink>
          </w:p>
          <w:p w:rsidR="00B5258C" w:rsidRPr="00B6538D" w:rsidRDefault="00B5258C" w:rsidP="00C97E75">
            <w:pPr>
              <w:rPr>
                <w:rFonts w:ascii="Lato" w:hAnsi="Lato"/>
                <w:sz w:val="18"/>
                <w:szCs w:val="18"/>
              </w:rPr>
            </w:pPr>
          </w:p>
          <w:p w:rsidR="00B5258C" w:rsidRPr="00B6538D" w:rsidRDefault="00B5258C" w:rsidP="00C97E75">
            <w:pPr>
              <w:rPr>
                <w:rFonts w:ascii="Lato" w:hAnsi="Lato"/>
                <w:b/>
                <w:sz w:val="18"/>
                <w:szCs w:val="18"/>
              </w:rPr>
            </w:pPr>
            <w:r w:rsidRPr="00B6538D">
              <w:rPr>
                <w:rFonts w:ascii="Lato" w:hAnsi="Lato"/>
                <w:b/>
                <w:sz w:val="18"/>
                <w:szCs w:val="18"/>
              </w:rPr>
              <w:t>Website</w:t>
            </w:r>
          </w:p>
          <w:p w:rsidR="00B5258C" w:rsidRPr="00B6538D" w:rsidRDefault="00506CFF" w:rsidP="00C97E75">
            <w:pPr>
              <w:rPr>
                <w:rFonts w:ascii="Lato" w:hAnsi="Lato"/>
                <w:sz w:val="18"/>
                <w:szCs w:val="18"/>
              </w:rPr>
            </w:pPr>
            <w:r w:rsidRPr="00B6538D">
              <w:rPr>
                <w:rFonts w:ascii="Lato" w:hAnsi="Lato"/>
                <w:sz w:val="18"/>
                <w:szCs w:val="18"/>
              </w:rPr>
              <w:t>www.ncjtc.org</w:t>
            </w:r>
          </w:p>
        </w:tc>
      </w:tr>
    </w:tbl>
    <w:p w:rsidR="0037722C" w:rsidRPr="00DA0F12" w:rsidRDefault="0037722C" w:rsidP="00DA0F12">
      <w:pPr>
        <w:pStyle w:val="BodyText"/>
        <w:tabs>
          <w:tab w:val="left" w:pos="4320"/>
          <w:tab w:val="left" w:pos="5040"/>
          <w:tab w:val="left" w:pos="6660"/>
          <w:tab w:val="left" w:pos="9360"/>
        </w:tabs>
        <w:spacing w:after="0"/>
        <w:ind w:right="3240"/>
        <w:rPr>
          <w:rFonts w:cs="Arial"/>
          <w:sz w:val="19"/>
          <w:szCs w:val="19"/>
        </w:rPr>
      </w:pPr>
    </w:p>
    <w:sectPr w:rsidR="0037722C" w:rsidRPr="00DA0F12" w:rsidSect="0037722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B34" w:rsidRDefault="005E0B34" w:rsidP="00232301">
      <w:pPr>
        <w:spacing w:after="0" w:line="240" w:lineRule="auto"/>
      </w:pPr>
      <w:r>
        <w:separator/>
      </w:r>
    </w:p>
  </w:endnote>
  <w:endnote w:type="continuationSeparator" w:id="0">
    <w:p w:rsidR="005E0B34" w:rsidRDefault="005E0B34" w:rsidP="00232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ato">
    <w:altName w:val="Calibri"/>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B34" w:rsidRDefault="005E0B34" w:rsidP="00232301">
      <w:pPr>
        <w:spacing w:after="0" w:line="240" w:lineRule="auto"/>
      </w:pPr>
      <w:r>
        <w:separator/>
      </w:r>
    </w:p>
  </w:footnote>
  <w:footnote w:type="continuationSeparator" w:id="0">
    <w:p w:rsidR="005E0B34" w:rsidRDefault="005E0B34" w:rsidP="00232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301" w:rsidRDefault="000C0B08">
    <w:pPr>
      <w:pStyle w:val="Header"/>
    </w:pPr>
    <w:r>
      <w:rPr>
        <w:noProof/>
      </w:rPr>
      <w:drawing>
        <wp:anchor distT="0" distB="0" distL="114300" distR="114300" simplePos="0" relativeHeight="251658240" behindDoc="1" locked="0" layoutInCell="1" allowOverlap="1">
          <wp:simplePos x="0" y="0"/>
          <wp:positionH relativeFrom="margin">
            <wp:posOffset>4960010</wp:posOffset>
          </wp:positionH>
          <wp:positionV relativeFrom="margin">
            <wp:posOffset>-170815</wp:posOffset>
          </wp:positionV>
          <wp:extent cx="2095500" cy="914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P_Nomination Form-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500" cy="9144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301"/>
    <w:rsid w:val="000C0B08"/>
    <w:rsid w:val="00195940"/>
    <w:rsid w:val="001C73C6"/>
    <w:rsid w:val="00232301"/>
    <w:rsid w:val="0037722C"/>
    <w:rsid w:val="00506CFF"/>
    <w:rsid w:val="005E0B34"/>
    <w:rsid w:val="00661208"/>
    <w:rsid w:val="006A47FA"/>
    <w:rsid w:val="006B7AED"/>
    <w:rsid w:val="00760A90"/>
    <w:rsid w:val="007B6A68"/>
    <w:rsid w:val="008B17F2"/>
    <w:rsid w:val="009D1D7E"/>
    <w:rsid w:val="00B45E95"/>
    <w:rsid w:val="00B5258C"/>
    <w:rsid w:val="00B6538D"/>
    <w:rsid w:val="00BC6EEC"/>
    <w:rsid w:val="00C97E75"/>
    <w:rsid w:val="00CD0E04"/>
    <w:rsid w:val="00DA0F12"/>
    <w:rsid w:val="00DB0B96"/>
    <w:rsid w:val="00E12163"/>
    <w:rsid w:val="00E33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A2BC4"/>
  <w15:chartTrackingRefBased/>
  <w15:docId w15:val="{34C72EF6-2053-4B47-8F5E-376FD646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301"/>
  </w:style>
  <w:style w:type="paragraph" w:styleId="Footer">
    <w:name w:val="footer"/>
    <w:basedOn w:val="Normal"/>
    <w:link w:val="FooterChar"/>
    <w:uiPriority w:val="99"/>
    <w:unhideWhenUsed/>
    <w:rsid w:val="00232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301"/>
  </w:style>
  <w:style w:type="paragraph" w:styleId="BodyText2">
    <w:name w:val="Body Text 2"/>
    <w:basedOn w:val="Normal"/>
    <w:link w:val="BodyText2Char"/>
    <w:rsid w:val="0037722C"/>
    <w:pPr>
      <w:spacing w:after="0" w:line="240" w:lineRule="auto"/>
      <w:jc w:val="both"/>
    </w:pPr>
    <w:rPr>
      <w:rFonts w:ascii="Times New Roman" w:eastAsia="Times New Roman" w:hAnsi="Times New Roman" w:cs="Times New Roman"/>
      <w:sz w:val="26"/>
      <w:szCs w:val="20"/>
    </w:rPr>
  </w:style>
  <w:style w:type="character" w:customStyle="1" w:styleId="BodyText2Char">
    <w:name w:val="Body Text 2 Char"/>
    <w:basedOn w:val="DefaultParagraphFont"/>
    <w:link w:val="BodyText2"/>
    <w:rsid w:val="0037722C"/>
    <w:rPr>
      <w:rFonts w:ascii="Times New Roman" w:eastAsia="Times New Roman" w:hAnsi="Times New Roman" w:cs="Times New Roman"/>
      <w:sz w:val="26"/>
      <w:szCs w:val="20"/>
    </w:rPr>
  </w:style>
  <w:style w:type="table" w:styleId="TableGrid">
    <w:name w:val="Table Grid"/>
    <w:basedOn w:val="TableNormal"/>
    <w:uiPriority w:val="39"/>
    <w:rsid w:val="00377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37722C"/>
    <w:pPr>
      <w:spacing w:after="120"/>
    </w:pPr>
  </w:style>
  <w:style w:type="character" w:customStyle="1" w:styleId="BodyTextChar">
    <w:name w:val="Body Text Char"/>
    <w:basedOn w:val="DefaultParagraphFont"/>
    <w:link w:val="BodyText"/>
    <w:uiPriority w:val="99"/>
    <w:rsid w:val="0037722C"/>
  </w:style>
  <w:style w:type="character" w:styleId="Hyperlink">
    <w:name w:val="Hyperlink"/>
    <w:basedOn w:val="DefaultParagraphFont"/>
    <w:uiPriority w:val="99"/>
    <w:unhideWhenUsed/>
    <w:rsid w:val="00B45E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llock@fvtc.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BA73E-0CD4-4F65-A314-AE4196671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FVTC</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Jodi</dc:creator>
  <cp:keywords/>
  <dc:description/>
  <cp:lastModifiedBy>Sachs, Gwen M.</cp:lastModifiedBy>
  <cp:revision>2</cp:revision>
  <dcterms:created xsi:type="dcterms:W3CDTF">2017-04-05T18:33:00Z</dcterms:created>
  <dcterms:modified xsi:type="dcterms:W3CDTF">2017-04-05T18:33:00Z</dcterms:modified>
</cp:coreProperties>
</file>